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DF2" w:rsidRPr="00AA47A6" w:rsidRDefault="00680E0E" w:rsidP="00AA47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A47A6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AA47A6" w:rsidRPr="00AA47A6">
        <w:rPr>
          <w:rFonts w:ascii="Times New Roman" w:hAnsi="Times New Roman" w:cs="Times New Roman"/>
          <w:b/>
          <w:sz w:val="24"/>
          <w:szCs w:val="24"/>
        </w:rPr>
        <w:instrText xml:space="preserve"> HYPERLINK "https://edu.tatar.ru/upload/storage/org2097/files/5_%D0%B4%D0%BE%D1%81%D1%82%D1%83%D0%BF%20%D0%BA%20%D0%B8%D0%BD%D1%84%D0%BE%D1%80%D0%BC%D0%B0%D1%86%D0%B8%D0%BE%D0%BD%D0%BD%D1%8B%D0%BC(1).pdf" </w:instrText>
      </w:r>
      <w:r w:rsidRPr="00AA47A6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AA47A6" w:rsidRPr="00AA47A6">
        <w:rPr>
          <w:rStyle w:val="a3"/>
          <w:rFonts w:ascii="Times New Roman" w:hAnsi="Times New Roman" w:cs="Times New Roman"/>
          <w:b/>
          <w:color w:val="006AC3"/>
          <w:sz w:val="24"/>
          <w:szCs w:val="24"/>
          <w:bdr w:val="none" w:sz="0" w:space="0" w:color="auto" w:frame="1"/>
          <w:shd w:val="clear" w:color="auto" w:fill="F6F6F6"/>
        </w:rPr>
        <w:t xml:space="preserve">Доступ к информационным и </w:t>
      </w:r>
      <w:proofErr w:type="spellStart"/>
      <w:r w:rsidR="00AA47A6" w:rsidRPr="00AA47A6">
        <w:rPr>
          <w:rStyle w:val="a3"/>
          <w:rFonts w:ascii="Times New Roman" w:hAnsi="Times New Roman" w:cs="Times New Roman"/>
          <w:b/>
          <w:color w:val="006AC3"/>
          <w:sz w:val="24"/>
          <w:szCs w:val="24"/>
          <w:bdr w:val="none" w:sz="0" w:space="0" w:color="auto" w:frame="1"/>
          <w:shd w:val="clear" w:color="auto" w:fill="F6F6F6"/>
        </w:rPr>
        <w:t>информационно-телекомуникационным</w:t>
      </w:r>
      <w:proofErr w:type="spellEnd"/>
      <w:r w:rsidR="00AA47A6" w:rsidRPr="00AA47A6">
        <w:rPr>
          <w:rStyle w:val="a3"/>
          <w:rFonts w:ascii="Times New Roman" w:hAnsi="Times New Roman" w:cs="Times New Roman"/>
          <w:b/>
          <w:color w:val="006AC3"/>
          <w:sz w:val="24"/>
          <w:szCs w:val="24"/>
          <w:bdr w:val="none" w:sz="0" w:space="0" w:color="auto" w:frame="1"/>
          <w:shd w:val="clear" w:color="auto" w:fill="F6F6F6"/>
        </w:rPr>
        <w:t xml:space="preserve"> сетям</w:t>
      </w:r>
      <w:proofErr w:type="gramStart"/>
      <w:r w:rsidR="00AA47A6" w:rsidRPr="00AA47A6">
        <w:rPr>
          <w:rStyle w:val="a3"/>
          <w:rFonts w:ascii="Times New Roman" w:hAnsi="Times New Roman" w:cs="Times New Roman"/>
          <w:b/>
          <w:color w:val="006AC3"/>
          <w:sz w:val="24"/>
          <w:szCs w:val="24"/>
          <w:bdr w:val="none" w:sz="0" w:space="0" w:color="auto" w:frame="1"/>
          <w:shd w:val="clear" w:color="auto" w:fill="F6F6F6"/>
        </w:rPr>
        <w:t xml:space="preserve"> ,</w:t>
      </w:r>
      <w:proofErr w:type="gramEnd"/>
      <w:r w:rsidR="00AA47A6" w:rsidRPr="00AA47A6">
        <w:rPr>
          <w:rStyle w:val="a3"/>
          <w:rFonts w:ascii="Times New Roman" w:hAnsi="Times New Roman" w:cs="Times New Roman"/>
          <w:b/>
          <w:color w:val="006AC3"/>
          <w:sz w:val="24"/>
          <w:szCs w:val="24"/>
          <w:bdr w:val="none" w:sz="0" w:space="0" w:color="auto" w:frame="1"/>
          <w:shd w:val="clear" w:color="auto" w:fill="F6F6F6"/>
        </w:rPr>
        <w:t xml:space="preserve"> в том числе приспособленным для использования инвалидами и лицами ОВЗ</w:t>
      </w:r>
      <w:r w:rsidRPr="00AA47A6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AA47A6" w:rsidRDefault="00680E0E" w:rsidP="00AA47A6">
      <w:pPr>
        <w:numPr>
          <w:ilvl w:val="0"/>
          <w:numId w:val="1"/>
        </w:numPr>
        <w:tabs>
          <w:tab w:val="left" w:pos="586"/>
        </w:tabs>
        <w:spacing w:after="0"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pict>
          <v:rect id="Shape 1" o:spid="_x0000_s1026" style="position:absolute;left:0;text-align:left;margin-left:83.65pt;margin-top:56.6pt;width:470.7pt;height:16.2pt;z-index:-251656192;visibility:visible;mso-wrap-distance-left:0;mso-wrap-distance-right:0;mso-position-horizontal-relative:page;mso-position-vertical-relative:page" o:allowincell="f" fillcolor="#f8f8f8" stroked="f">
            <w10:wrap anchorx="page" anchory="page"/>
          </v:rect>
        </w:pict>
      </w:r>
      <w:r w:rsidR="00AA47A6">
        <w:rPr>
          <w:rFonts w:ascii="Times New Roman" w:eastAsia="Times New Roman" w:hAnsi="Times New Roman" w:cs="Times New Roman"/>
          <w:sz w:val="28"/>
          <w:szCs w:val="28"/>
        </w:rPr>
        <w:t xml:space="preserve">МБОУ «Гимназия №4» возможно обучение детей-инвалидов и </w:t>
      </w:r>
      <w:r w:rsidR="00AA47A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детей с ограниченными возможностями здоровья с использованием </w:t>
      </w:r>
      <w:r w:rsidR="00AA47A6">
        <w:rPr>
          <w:rFonts w:ascii="Times New Roman" w:eastAsia="Times New Roman" w:hAnsi="Times New Roman" w:cs="Times New Roman"/>
          <w:sz w:val="28"/>
          <w:szCs w:val="28"/>
        </w:rPr>
        <w:t>дистанционных технологий.</w:t>
      </w:r>
    </w:p>
    <w:p w:rsidR="00AA47A6" w:rsidRDefault="00AA47A6" w:rsidP="00AA47A6">
      <w:pPr>
        <w:spacing w:line="13" w:lineRule="exact"/>
        <w:rPr>
          <w:rFonts w:eastAsia="Times New Roman"/>
          <w:sz w:val="28"/>
          <w:szCs w:val="28"/>
        </w:rPr>
      </w:pPr>
    </w:p>
    <w:p w:rsidR="00AA47A6" w:rsidRDefault="00AA47A6" w:rsidP="00AA47A6">
      <w:pPr>
        <w:spacing w:line="238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«Гимназия №4»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с другими сайтами образовательной направленности, на которых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существует версия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слабовидящих.</w:t>
      </w:r>
    </w:p>
    <w:p w:rsidR="00AA47A6" w:rsidRDefault="00AA47A6" w:rsidP="00AA47A6">
      <w:pPr>
        <w:spacing w:line="13" w:lineRule="exact"/>
        <w:rPr>
          <w:rFonts w:eastAsia="Times New Roman"/>
          <w:sz w:val="28"/>
          <w:szCs w:val="28"/>
        </w:rPr>
      </w:pPr>
    </w:p>
    <w:p w:rsidR="00AA47A6" w:rsidRDefault="00AA47A6" w:rsidP="00AA47A6">
      <w:pPr>
        <w:numPr>
          <w:ilvl w:val="0"/>
          <w:numId w:val="1"/>
        </w:numPr>
        <w:tabs>
          <w:tab w:val="left" w:pos="531"/>
        </w:tabs>
        <w:spacing w:after="0" w:line="236" w:lineRule="auto"/>
        <w:ind w:left="260" w:firstLine="2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гимназии создано единое информационное пространство, обеспечивающее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эффективную социализацию обучающихся в условиях информационного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общества.</w:t>
      </w:r>
      <w:proofErr w:type="gramEnd"/>
    </w:p>
    <w:p w:rsidR="00AA47A6" w:rsidRDefault="00AA47A6" w:rsidP="00AA47A6">
      <w:pPr>
        <w:spacing w:line="14" w:lineRule="exact"/>
        <w:rPr>
          <w:rFonts w:eastAsia="Times New Roman"/>
          <w:sz w:val="28"/>
          <w:szCs w:val="28"/>
        </w:rPr>
      </w:pPr>
    </w:p>
    <w:p w:rsidR="00AA47A6" w:rsidRDefault="00AA47A6" w:rsidP="00AA47A6">
      <w:pPr>
        <w:spacing w:line="241" w:lineRule="auto"/>
        <w:ind w:left="260" w:right="45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Информационная база школы оснащена: </w:t>
      </w:r>
    </w:p>
    <w:p w:rsidR="00AA47A6" w:rsidRDefault="00AA47A6" w:rsidP="00AA47A6">
      <w:pPr>
        <w:spacing w:line="241" w:lineRule="auto"/>
        <w:ind w:left="260" w:right="45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электронной почтой; </w:t>
      </w:r>
    </w:p>
    <w:p w:rsidR="00AA47A6" w:rsidRDefault="00AA47A6" w:rsidP="00AA47A6">
      <w:pPr>
        <w:spacing w:line="241" w:lineRule="auto"/>
        <w:ind w:left="260" w:right="450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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локальной сетью;</w:t>
      </w:r>
    </w:p>
    <w:p w:rsidR="00AA47A6" w:rsidRDefault="00AA47A6" w:rsidP="00AA47A6">
      <w:pPr>
        <w:spacing w:line="2" w:lineRule="exact"/>
        <w:rPr>
          <w:rFonts w:eastAsia="Times New Roman"/>
          <w:sz w:val="28"/>
          <w:szCs w:val="28"/>
        </w:rPr>
      </w:pPr>
    </w:p>
    <w:p w:rsidR="00AA47A6" w:rsidRDefault="00AA47A6" w:rsidP="00AA47A6">
      <w:pPr>
        <w:numPr>
          <w:ilvl w:val="1"/>
          <w:numId w:val="1"/>
        </w:numPr>
        <w:tabs>
          <w:tab w:val="left" w:pos="560"/>
        </w:tabs>
        <w:spacing w:after="0" w:line="240" w:lineRule="auto"/>
        <w:ind w:left="560" w:hanging="22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выходом в Интернет (провайдер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Таттелеком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»);</w:t>
      </w:r>
    </w:p>
    <w:p w:rsidR="00AA47A6" w:rsidRDefault="00AA47A6" w:rsidP="00AA47A6">
      <w:pPr>
        <w:numPr>
          <w:ilvl w:val="1"/>
          <w:numId w:val="1"/>
        </w:numPr>
        <w:tabs>
          <w:tab w:val="left" w:pos="560"/>
        </w:tabs>
        <w:spacing w:after="0" w:line="240" w:lineRule="auto"/>
        <w:ind w:left="560" w:hanging="228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функционирует официальный сайт гимназии.</w:t>
      </w:r>
    </w:p>
    <w:p w:rsidR="00AA47A6" w:rsidRDefault="00AA47A6" w:rsidP="00AA47A6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AA47A6" w:rsidRDefault="00AA47A6" w:rsidP="00AA47A6">
      <w:pPr>
        <w:numPr>
          <w:ilvl w:val="0"/>
          <w:numId w:val="1"/>
        </w:numPr>
        <w:tabs>
          <w:tab w:val="left" w:pos="520"/>
        </w:tabs>
        <w:spacing w:after="0" w:line="240" w:lineRule="auto"/>
        <w:ind w:left="520" w:hanging="25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гимназии создана локальная сеть.</w:t>
      </w:r>
    </w:p>
    <w:p w:rsidR="00AA47A6" w:rsidRDefault="00680E0E" w:rsidP="00AA47A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2" o:spid="_x0000_s1027" style="position:absolute;margin-left:11.65pt;margin-top:-245.3pt;width:470.7pt;height:16.1pt;z-index:-251655168;visibility:visible;mso-wrap-distance-left:0;mso-wrap-distance-right:0" o:allowincell="f" fillcolor="#f8f8f8" stroked="f"/>
        </w:pict>
      </w:r>
      <w:r>
        <w:rPr>
          <w:sz w:val="24"/>
          <w:szCs w:val="24"/>
        </w:rPr>
        <w:pict>
          <v:rect id="Shape 3" o:spid="_x0000_s1028" style="position:absolute;margin-left:11.65pt;margin-top:-164.75pt;width:470.7pt;height:16.05pt;z-index:-251654144;visibility:visible;mso-wrap-distance-left:0;mso-wrap-distance-right:0" o:allowincell="f" fillcolor="#f8f8f8" stroked="f"/>
        </w:pict>
      </w:r>
      <w:r>
        <w:rPr>
          <w:sz w:val="24"/>
          <w:szCs w:val="24"/>
        </w:rPr>
        <w:pict>
          <v:rect id="Shape 4" o:spid="_x0000_s1029" style="position:absolute;margin-left:11.65pt;margin-top:-148.7pt;width:470.7pt;height:16.1pt;z-index:-251653120;visibility:visible;mso-wrap-distance-left:0;mso-wrap-distance-right:0" o:allowincell="f" fillcolor="#f8f8f8" stroked="f"/>
        </w:pict>
      </w:r>
      <w:r>
        <w:rPr>
          <w:sz w:val="24"/>
          <w:szCs w:val="24"/>
        </w:rPr>
        <w:pict>
          <v:rect id="Shape 5" o:spid="_x0000_s1030" style="position:absolute;margin-left:11.65pt;margin-top:-116.5pt;width:470.7pt;height:16.05pt;z-index:-251652096;visibility:visible;mso-wrap-distance-left:0;mso-wrap-distance-right:0" o:allowincell="f" fillcolor="#f8f8f8" stroked="f"/>
        </w:pict>
      </w:r>
      <w:r>
        <w:rPr>
          <w:sz w:val="24"/>
          <w:szCs w:val="24"/>
        </w:rPr>
        <w:pict>
          <v:rect id="Shape 6" o:spid="_x0000_s1031" style="position:absolute;margin-left:11.65pt;margin-top:-100.45pt;width:470.7pt;height:16.1pt;z-index:-251651072;visibility:visible;mso-wrap-distance-left:0;mso-wrap-distance-right:0" o:allowincell="f" fillcolor="#f8f8f8" stroked="f"/>
        </w:pict>
      </w:r>
      <w:r>
        <w:rPr>
          <w:sz w:val="24"/>
          <w:szCs w:val="24"/>
        </w:rPr>
        <w:pict>
          <v:rect id="Shape 7" o:spid="_x0000_s1032" style="position:absolute;margin-left:11.65pt;margin-top:-84.35pt;width:470.7pt;height:17.15pt;z-index:-251650048;visibility:visible;mso-wrap-distance-left:0;mso-wrap-distance-right:0" o:allowincell="f" fillcolor="#f8f8f8" stroked="f"/>
        </w:pict>
      </w:r>
      <w:r>
        <w:rPr>
          <w:sz w:val="24"/>
          <w:szCs w:val="24"/>
        </w:rPr>
        <w:pict>
          <v:rect id="Shape 8" o:spid="_x0000_s1033" style="position:absolute;margin-left:11.65pt;margin-top:-67.2pt;width:470.7pt;height:17.2pt;z-index:-251649024;visibility:visible;mso-wrap-distance-left:0;mso-wrap-distance-right:0" o:allowincell="f" fillcolor="#f8f8f8" stroked="f"/>
        </w:pict>
      </w:r>
      <w:r>
        <w:rPr>
          <w:sz w:val="24"/>
          <w:szCs w:val="24"/>
        </w:rPr>
        <w:pict>
          <v:rect id="Shape 9" o:spid="_x0000_s1034" style="position:absolute;margin-left:11.65pt;margin-top:-50pt;width:470.7pt;height:17.15pt;z-index:-251648000;visibility:visible;mso-wrap-distance-left:0;mso-wrap-distance-right:0" o:allowincell="f" fillcolor="#f8f8f8" stroked="f"/>
        </w:pict>
      </w:r>
      <w:r>
        <w:rPr>
          <w:sz w:val="24"/>
          <w:szCs w:val="24"/>
        </w:rPr>
        <w:pict>
          <v:rect id="Shape 10" o:spid="_x0000_s1035" style="position:absolute;margin-left:11.65pt;margin-top:-32.85pt;width:470.7pt;height:17.15pt;z-index:-251646976;visibility:visible;mso-wrap-distance-left:0;mso-wrap-distance-right:0" o:allowincell="f" fillcolor="#f8f8f8" stroked="f"/>
        </w:pict>
      </w:r>
      <w:r>
        <w:rPr>
          <w:sz w:val="24"/>
          <w:szCs w:val="24"/>
        </w:rPr>
        <w:pict>
          <v:rect id="Shape 11" o:spid="_x0000_s1036" style="position:absolute;margin-left:11.65pt;margin-top:-15.7pt;width:470.7pt;height:16.05pt;z-index:-251645952;visibility:visible;mso-wrap-distance-left:0;mso-wrap-distance-right:0" o:allowincell="f" fillcolor="#f8f8f8" stroked="f"/>
        </w:pict>
      </w:r>
    </w:p>
    <w:p w:rsidR="00AA47A6" w:rsidRDefault="00AA47A6" w:rsidP="00AA47A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</w:t>
      </w:r>
      <w:r>
        <w:rPr>
          <w:rFonts w:ascii="Times New Roman" w:eastAsia="Times New Roman" w:hAnsi="Times New Roman" w:cs="Times New Roman"/>
          <w:sz w:val="28"/>
          <w:szCs w:val="28"/>
        </w:rPr>
        <w:t>здоровья в библиотеке на 3 этаже, в   компьютерном классе на 2 этаже.</w:t>
      </w:r>
    </w:p>
    <w:p w:rsidR="00AA47A6" w:rsidRDefault="00680E0E" w:rsidP="00AA47A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2" o:spid="_x0000_s1037" style="position:absolute;margin-left:11.65pt;margin-top:-15.7pt;width:470.7pt;height:16.05pt;z-index:-251644928;visibility:visible;mso-wrap-distance-left:0;mso-wrap-distance-right:0" o:allowincell="f" fillcolor="#f8f8f8" stroked="f"/>
        </w:pict>
      </w:r>
    </w:p>
    <w:p w:rsidR="00AA47A6" w:rsidRDefault="00AA47A6" w:rsidP="00AA47A6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Для обеспечения безопасных условий доступа в сеть интернет в гимназии действует 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контент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- фильтрации. Доступ к запрещенным в образовательном процессе ресурсам сети для учащихся и преподавателей </w:t>
      </w:r>
      <w:r>
        <w:rPr>
          <w:rFonts w:ascii="Times New Roman" w:eastAsia="Times New Roman" w:hAnsi="Times New Roman" w:cs="Times New Roman"/>
          <w:sz w:val="28"/>
          <w:szCs w:val="28"/>
        </w:rPr>
        <w:t>гимназии закрыт.</w:t>
      </w:r>
    </w:p>
    <w:p w:rsidR="00AA47A6" w:rsidRDefault="00680E0E" w:rsidP="00AA47A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3" o:spid="_x0000_s1038" style="position:absolute;margin-left:11.65pt;margin-top:-15.6pt;width:470.7pt;height:16pt;z-index:-251643904;visibility:visible;mso-wrap-distance-left:0;mso-wrap-distance-right:0" o:allowincell="f" fillcolor="#f8f8f8" stroked="f"/>
        </w:pict>
      </w:r>
      <w:r>
        <w:rPr>
          <w:sz w:val="24"/>
          <w:szCs w:val="24"/>
        </w:rPr>
        <w:pict>
          <v:rect id="Shape 14" o:spid="_x0000_s1039" style="position:absolute;margin-left:11.65pt;margin-top:.4pt;width:470.7pt;height:16.1pt;z-index:-251642880;visibility:visible;mso-wrap-distance-left:0;mso-wrap-distance-right:0" o:allowincell="f" fillcolor="#f8f8f8" stroked="f"/>
        </w:pict>
      </w:r>
    </w:p>
    <w:p w:rsidR="00AA47A6" w:rsidRDefault="00AA47A6" w:rsidP="00AA47A6">
      <w:pPr>
        <w:numPr>
          <w:ilvl w:val="0"/>
          <w:numId w:val="2"/>
        </w:numPr>
        <w:tabs>
          <w:tab w:val="left" w:pos="665"/>
        </w:tabs>
        <w:spacing w:after="0" w:line="237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гимназии имеются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средства обучения, оргтехника,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компьютерная техника, аудиотехника (акустические усилители и колонки), видеотехника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мультимедийные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проекторы), интерактивные доски</w:t>
      </w:r>
      <w:r w:rsidR="0093462D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9346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47A6" w:rsidRDefault="00680E0E" w:rsidP="00AA47A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5" o:spid="_x0000_s1040" style="position:absolute;margin-left:11.65pt;margin-top:-15.5pt;width:470.7pt;height:16.05pt;z-index:-251641856;visibility:visible;mso-wrap-distance-left:0;mso-wrap-distance-right:0" o:allowincell="f" fillcolor="#f8f8f8" stroked="f"/>
        </w:pict>
      </w:r>
    </w:p>
    <w:p w:rsidR="00AA47A6" w:rsidRDefault="00AA47A6"/>
    <w:sectPr w:rsidR="00AA47A6" w:rsidSect="00BE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FB5811F6"/>
    <w:lvl w:ilvl="0" w:tplc="5E06A6F6">
      <w:start w:val="1"/>
      <w:numFmt w:val="bullet"/>
      <w:lvlText w:val="В"/>
      <w:lvlJc w:val="left"/>
    </w:lvl>
    <w:lvl w:ilvl="1" w:tplc="A71A019A">
      <w:numFmt w:val="decimal"/>
      <w:lvlText w:val=""/>
      <w:lvlJc w:val="left"/>
    </w:lvl>
    <w:lvl w:ilvl="2" w:tplc="B950A3DE">
      <w:numFmt w:val="decimal"/>
      <w:lvlText w:val=""/>
      <w:lvlJc w:val="left"/>
    </w:lvl>
    <w:lvl w:ilvl="3" w:tplc="1C984218">
      <w:numFmt w:val="decimal"/>
      <w:lvlText w:val=""/>
      <w:lvlJc w:val="left"/>
    </w:lvl>
    <w:lvl w:ilvl="4" w:tplc="ECC2981C">
      <w:numFmt w:val="decimal"/>
      <w:lvlText w:val=""/>
      <w:lvlJc w:val="left"/>
    </w:lvl>
    <w:lvl w:ilvl="5" w:tplc="1A4C18F4">
      <w:numFmt w:val="decimal"/>
      <w:lvlText w:val=""/>
      <w:lvlJc w:val="left"/>
    </w:lvl>
    <w:lvl w:ilvl="6" w:tplc="A4A4C330">
      <w:numFmt w:val="decimal"/>
      <w:lvlText w:val=""/>
      <w:lvlJc w:val="left"/>
    </w:lvl>
    <w:lvl w:ilvl="7" w:tplc="7A129DB6">
      <w:numFmt w:val="decimal"/>
      <w:lvlText w:val=""/>
      <w:lvlJc w:val="left"/>
    </w:lvl>
    <w:lvl w:ilvl="8" w:tplc="E8EEA6FE">
      <w:numFmt w:val="decimal"/>
      <w:lvlText w:val=""/>
      <w:lvlJc w:val="left"/>
    </w:lvl>
  </w:abstractNum>
  <w:abstractNum w:abstractNumId="1">
    <w:nsid w:val="00004AE1"/>
    <w:multiLevelType w:val="hybridMultilevel"/>
    <w:tmpl w:val="31F844F4"/>
    <w:lvl w:ilvl="0" w:tplc="C69E16DE">
      <w:start w:val="1"/>
      <w:numFmt w:val="bullet"/>
      <w:lvlText w:val="В"/>
      <w:lvlJc w:val="left"/>
    </w:lvl>
    <w:lvl w:ilvl="1" w:tplc="A3C6683E">
      <w:start w:val="1"/>
      <w:numFmt w:val="bullet"/>
      <w:lvlText w:val=""/>
      <w:lvlJc w:val="left"/>
    </w:lvl>
    <w:lvl w:ilvl="2" w:tplc="8DA47170">
      <w:numFmt w:val="decimal"/>
      <w:lvlText w:val=""/>
      <w:lvlJc w:val="left"/>
    </w:lvl>
    <w:lvl w:ilvl="3" w:tplc="364415D0">
      <w:numFmt w:val="decimal"/>
      <w:lvlText w:val=""/>
      <w:lvlJc w:val="left"/>
    </w:lvl>
    <w:lvl w:ilvl="4" w:tplc="3220695A">
      <w:numFmt w:val="decimal"/>
      <w:lvlText w:val=""/>
      <w:lvlJc w:val="left"/>
    </w:lvl>
    <w:lvl w:ilvl="5" w:tplc="3252CA86">
      <w:numFmt w:val="decimal"/>
      <w:lvlText w:val=""/>
      <w:lvlJc w:val="left"/>
    </w:lvl>
    <w:lvl w:ilvl="6" w:tplc="F182CB0A">
      <w:numFmt w:val="decimal"/>
      <w:lvlText w:val=""/>
      <w:lvlJc w:val="left"/>
    </w:lvl>
    <w:lvl w:ilvl="7" w:tplc="FA566E38">
      <w:numFmt w:val="decimal"/>
      <w:lvlText w:val=""/>
      <w:lvlJc w:val="left"/>
    </w:lvl>
    <w:lvl w:ilvl="8" w:tplc="D73CB082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AA47A6"/>
    <w:rsid w:val="00680E0E"/>
    <w:rsid w:val="0093462D"/>
    <w:rsid w:val="00AA47A6"/>
    <w:rsid w:val="00BE4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47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Д</dc:creator>
  <cp:lastModifiedBy>Гимназия Д</cp:lastModifiedBy>
  <cp:revision>2</cp:revision>
  <dcterms:created xsi:type="dcterms:W3CDTF">2022-03-10T11:03:00Z</dcterms:created>
  <dcterms:modified xsi:type="dcterms:W3CDTF">2022-03-11T04:35:00Z</dcterms:modified>
</cp:coreProperties>
</file>